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6AA30" w14:textId="77777777" w:rsidR="007C600E" w:rsidRPr="00ED6912" w:rsidRDefault="00161452" w:rsidP="00662FF0">
      <w:pPr>
        <w:rPr>
          <w:b/>
        </w:rPr>
      </w:pPr>
      <w:r w:rsidRPr="00ED6912">
        <w:rPr>
          <w:b/>
        </w:rPr>
        <w:t xml:space="preserve">Progetto </w:t>
      </w:r>
      <w:r w:rsidR="00ED6912">
        <w:rPr>
          <w:b/>
        </w:rPr>
        <w:t xml:space="preserve">di </w:t>
      </w:r>
      <w:r w:rsidRPr="00ED6912">
        <w:rPr>
          <w:b/>
        </w:rPr>
        <w:t>ricerca</w:t>
      </w:r>
    </w:p>
    <w:p w14:paraId="69D6AA36" w14:textId="60EE370B" w:rsidR="00ED6912" w:rsidRDefault="00D7792E" w:rsidP="00662FF0">
      <w:r>
        <w:t xml:space="preserve">La tecnica del Precise Point Positioning </w:t>
      </w:r>
      <w:r w:rsidR="00850379">
        <w:t xml:space="preserve">(PPP) </w:t>
      </w:r>
      <w:r>
        <w:t xml:space="preserve">applicata </w:t>
      </w:r>
      <w:r w:rsidR="005E2032">
        <w:t>a dati GPS rilevati in modalità cinematica per lo</w:t>
      </w:r>
      <w:r>
        <w:t xml:space="preserve"> studio d</w:t>
      </w:r>
      <w:r w:rsidR="005E2032">
        <w:t>i</w:t>
      </w:r>
      <w:r>
        <w:t xml:space="preserve"> profili altimetrici</w:t>
      </w:r>
      <w:r w:rsidR="00296052">
        <w:t xml:space="preserve"> in aree remote.</w:t>
      </w:r>
    </w:p>
    <w:p w14:paraId="08B082F2" w14:textId="77777777" w:rsidR="00D7792E" w:rsidRPr="00662FF0" w:rsidRDefault="00D7792E" w:rsidP="00662FF0"/>
    <w:p w14:paraId="69D6AA37" w14:textId="77777777" w:rsidR="00161452" w:rsidRPr="00ED6912" w:rsidRDefault="00161452" w:rsidP="00662FF0">
      <w:pPr>
        <w:rPr>
          <w:b/>
        </w:rPr>
      </w:pPr>
      <w:r w:rsidRPr="00ED6912">
        <w:rPr>
          <w:b/>
        </w:rPr>
        <w:t>Piano delle attività</w:t>
      </w:r>
    </w:p>
    <w:p w14:paraId="69D6AA39" w14:textId="0F5E8962" w:rsidR="009040D0" w:rsidRDefault="00D7792E" w:rsidP="00662FF0">
      <w:pPr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 xml:space="preserve">L’attività di ricerca riguarda lo studio dell’approccio di calcolo </w:t>
      </w:r>
      <w:r w:rsidR="00E751CE">
        <w:rPr>
          <w:rFonts w:eastAsia="Times New Roman" w:cs="Times New Roman"/>
          <w:szCs w:val="24"/>
          <w:lang w:eastAsia="it-IT"/>
        </w:rPr>
        <w:t xml:space="preserve">nota come </w:t>
      </w:r>
      <w:r>
        <w:rPr>
          <w:rFonts w:eastAsia="Times New Roman" w:cs="Times New Roman"/>
          <w:szCs w:val="24"/>
          <w:lang w:eastAsia="it-IT"/>
        </w:rPr>
        <w:t xml:space="preserve">Precise Point Positioning (PPP) </w:t>
      </w:r>
      <w:r w:rsidR="002060D7">
        <w:rPr>
          <w:rFonts w:eastAsia="Times New Roman" w:cs="Times New Roman"/>
          <w:szCs w:val="24"/>
          <w:lang w:eastAsia="it-IT"/>
        </w:rPr>
        <w:t>applicato a</w:t>
      </w:r>
      <w:r w:rsidR="00395B86">
        <w:rPr>
          <w:rFonts w:eastAsia="Times New Roman" w:cs="Times New Roman"/>
          <w:szCs w:val="24"/>
          <w:lang w:eastAsia="it-IT"/>
        </w:rPr>
        <w:t xml:space="preserve"> dati GPS acquisiti in modalità cinematica </w:t>
      </w:r>
      <w:r w:rsidR="002060D7">
        <w:rPr>
          <w:rFonts w:eastAsia="Times New Roman" w:cs="Times New Roman"/>
          <w:szCs w:val="24"/>
          <w:lang w:eastAsia="it-IT"/>
        </w:rPr>
        <w:t xml:space="preserve">per </w:t>
      </w:r>
      <w:r w:rsidR="00395B86">
        <w:rPr>
          <w:rFonts w:eastAsia="Times New Roman" w:cs="Times New Roman"/>
          <w:szCs w:val="24"/>
          <w:lang w:eastAsia="it-IT"/>
        </w:rPr>
        <w:t>lo studio di profili altimetrici in aree remote. Dovr</w:t>
      </w:r>
      <w:r w:rsidR="009B0AB7">
        <w:rPr>
          <w:rFonts w:eastAsia="Times New Roman" w:cs="Times New Roman"/>
          <w:szCs w:val="24"/>
          <w:lang w:eastAsia="it-IT"/>
        </w:rPr>
        <w:t>à</w:t>
      </w:r>
      <w:r w:rsidR="00395B86">
        <w:rPr>
          <w:rFonts w:eastAsia="Times New Roman" w:cs="Times New Roman"/>
          <w:szCs w:val="24"/>
          <w:lang w:eastAsia="it-IT"/>
        </w:rPr>
        <w:t xml:space="preserve"> essere individuat</w:t>
      </w:r>
      <w:r w:rsidR="00114B3F">
        <w:rPr>
          <w:rFonts w:eastAsia="Times New Roman" w:cs="Times New Roman"/>
          <w:szCs w:val="24"/>
          <w:lang w:eastAsia="it-IT"/>
        </w:rPr>
        <w:t>o</w:t>
      </w:r>
      <w:r w:rsidR="00395B86">
        <w:rPr>
          <w:rFonts w:eastAsia="Times New Roman" w:cs="Times New Roman"/>
          <w:szCs w:val="24"/>
          <w:lang w:eastAsia="it-IT"/>
        </w:rPr>
        <w:t xml:space="preserve"> il software di calcolo più opportuno</w:t>
      </w:r>
      <w:r w:rsidR="009B0AB7">
        <w:rPr>
          <w:rFonts w:eastAsia="Times New Roman" w:cs="Times New Roman"/>
          <w:szCs w:val="24"/>
          <w:lang w:eastAsia="it-IT"/>
        </w:rPr>
        <w:t>, testandolo</w:t>
      </w:r>
      <w:r w:rsidR="00395B86">
        <w:rPr>
          <w:rFonts w:eastAsia="Times New Roman" w:cs="Times New Roman"/>
          <w:szCs w:val="24"/>
          <w:lang w:eastAsia="it-IT"/>
        </w:rPr>
        <w:t xml:space="preserve"> </w:t>
      </w:r>
      <w:r w:rsidR="009B0AB7">
        <w:rPr>
          <w:rFonts w:eastAsia="Times New Roman" w:cs="Times New Roman"/>
          <w:szCs w:val="24"/>
          <w:lang w:eastAsia="it-IT"/>
        </w:rPr>
        <w:t>su</w:t>
      </w:r>
      <w:r w:rsidR="00395B86">
        <w:rPr>
          <w:rFonts w:eastAsia="Times New Roman" w:cs="Times New Roman"/>
          <w:szCs w:val="24"/>
          <w:lang w:eastAsia="it-IT"/>
        </w:rPr>
        <w:t xml:space="preserve"> un dataset adeguato alla verifica della qualità dei risultati ottenuti.</w:t>
      </w:r>
    </w:p>
    <w:p w14:paraId="69D6AA3E" w14:textId="77777777" w:rsidR="00775B54" w:rsidRPr="00D7792E" w:rsidRDefault="00775B54" w:rsidP="00662FF0"/>
    <w:p w14:paraId="69D6AA3F" w14:textId="77777777" w:rsidR="00161452" w:rsidRPr="00ED6912" w:rsidRDefault="00161452" w:rsidP="00662FF0">
      <w:pPr>
        <w:rPr>
          <w:b/>
        </w:rPr>
      </w:pPr>
      <w:r w:rsidRPr="00ED6912">
        <w:rPr>
          <w:b/>
        </w:rPr>
        <w:t>Descrizione delle attività</w:t>
      </w:r>
    </w:p>
    <w:p w14:paraId="53E372C1" w14:textId="428E1B20" w:rsidR="00847F4E" w:rsidRPr="00847F4E" w:rsidRDefault="00432642" w:rsidP="00662FF0">
      <w:pPr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 xml:space="preserve">Dopo una </w:t>
      </w:r>
      <w:r w:rsidR="00850379">
        <w:rPr>
          <w:rFonts w:eastAsia="Times New Roman" w:cs="Times New Roman"/>
          <w:szCs w:val="24"/>
          <w:lang w:eastAsia="it-IT"/>
        </w:rPr>
        <w:t xml:space="preserve">prima </w:t>
      </w:r>
      <w:r>
        <w:rPr>
          <w:rFonts w:eastAsia="Times New Roman" w:cs="Times New Roman"/>
          <w:szCs w:val="24"/>
          <w:lang w:eastAsia="it-IT"/>
        </w:rPr>
        <w:t xml:space="preserve">fase di studio sugli aspetti teorici legati alla tecnica PPP, con particolare riferimento alla modalità di calcolo </w:t>
      </w:r>
      <w:r w:rsidR="00850379">
        <w:rPr>
          <w:rFonts w:eastAsia="Times New Roman" w:cs="Times New Roman"/>
          <w:szCs w:val="24"/>
          <w:lang w:eastAsia="it-IT"/>
        </w:rPr>
        <w:t xml:space="preserve">in modalità </w:t>
      </w:r>
      <w:r>
        <w:rPr>
          <w:rFonts w:eastAsia="Times New Roman" w:cs="Times New Roman"/>
          <w:szCs w:val="24"/>
          <w:lang w:eastAsia="it-IT"/>
        </w:rPr>
        <w:t xml:space="preserve">“cinematica”, si dovrà individuare </w:t>
      </w:r>
      <w:r w:rsidR="009B0AB7">
        <w:rPr>
          <w:rFonts w:eastAsia="Times New Roman" w:cs="Times New Roman"/>
          <w:szCs w:val="24"/>
          <w:lang w:eastAsia="it-IT"/>
        </w:rPr>
        <w:t>un</w:t>
      </w:r>
      <w:r>
        <w:rPr>
          <w:rFonts w:eastAsia="Times New Roman" w:cs="Times New Roman"/>
          <w:szCs w:val="24"/>
          <w:lang w:eastAsia="it-IT"/>
        </w:rPr>
        <w:t xml:space="preserve"> software di calcolo </w:t>
      </w:r>
      <w:r w:rsidR="009B0AB7">
        <w:rPr>
          <w:rFonts w:eastAsia="Times New Roman" w:cs="Times New Roman"/>
          <w:szCs w:val="24"/>
          <w:lang w:eastAsia="it-IT"/>
        </w:rPr>
        <w:t xml:space="preserve">adeguato </w:t>
      </w:r>
      <w:r w:rsidR="009470FC">
        <w:rPr>
          <w:rFonts w:eastAsia="Times New Roman" w:cs="Times New Roman"/>
          <w:szCs w:val="24"/>
          <w:lang w:eastAsia="it-IT"/>
        </w:rPr>
        <w:t>alla</w:t>
      </w:r>
      <w:r w:rsidR="009B0AB7">
        <w:rPr>
          <w:rFonts w:eastAsia="Times New Roman" w:cs="Times New Roman"/>
          <w:szCs w:val="24"/>
          <w:lang w:eastAsia="it-IT"/>
        </w:rPr>
        <w:t xml:space="preserve"> fase di sperimentazione. Peculiarità del PPP, rispetto al consolidato approccio differenziato, è quella di consentire</w:t>
      </w:r>
      <w:r w:rsidR="009470FC">
        <w:rPr>
          <w:rFonts w:eastAsia="Times New Roman" w:cs="Times New Roman"/>
          <w:szCs w:val="24"/>
          <w:lang w:eastAsia="it-IT"/>
        </w:rPr>
        <w:t xml:space="preserve"> il calcolo </w:t>
      </w:r>
      <w:r w:rsidR="009B0AB7">
        <w:rPr>
          <w:rFonts w:eastAsia="Times New Roman" w:cs="Times New Roman"/>
          <w:szCs w:val="24"/>
          <w:lang w:eastAsia="it-IT"/>
        </w:rPr>
        <w:t>di coordinate precise (</w:t>
      </w:r>
      <w:r w:rsidR="00850379">
        <w:rPr>
          <w:rFonts w:eastAsia="Times New Roman" w:cs="Times New Roman"/>
          <w:szCs w:val="24"/>
          <w:lang w:eastAsia="it-IT"/>
        </w:rPr>
        <w:t xml:space="preserve">a </w:t>
      </w:r>
      <w:r w:rsidR="009B0AB7">
        <w:rPr>
          <w:rFonts w:eastAsia="Times New Roman" w:cs="Times New Roman"/>
          <w:szCs w:val="24"/>
          <w:lang w:eastAsia="it-IT"/>
        </w:rPr>
        <w:t xml:space="preserve">livello </w:t>
      </w:r>
      <w:proofErr w:type="spellStart"/>
      <w:r w:rsidR="009B0AB7">
        <w:rPr>
          <w:rFonts w:eastAsia="Times New Roman" w:cs="Times New Roman"/>
          <w:szCs w:val="24"/>
          <w:lang w:eastAsia="it-IT"/>
        </w:rPr>
        <w:t>decimetrico</w:t>
      </w:r>
      <w:proofErr w:type="spellEnd"/>
      <w:r w:rsidR="009B0AB7">
        <w:rPr>
          <w:rFonts w:eastAsia="Times New Roman" w:cs="Times New Roman"/>
          <w:szCs w:val="24"/>
          <w:lang w:eastAsia="it-IT"/>
        </w:rPr>
        <w:t>) a partire dai dati di un singolo ricevitore GPS, senza l’ausilio di altri ricevitori in funzione nell’area del rilievo</w:t>
      </w:r>
      <w:r w:rsidR="009470FC">
        <w:rPr>
          <w:rFonts w:eastAsia="Times New Roman" w:cs="Times New Roman"/>
          <w:szCs w:val="24"/>
          <w:lang w:eastAsia="it-IT"/>
        </w:rPr>
        <w:t>.</w:t>
      </w:r>
      <w:r w:rsidR="009B0AB7">
        <w:rPr>
          <w:rFonts w:eastAsia="Times New Roman" w:cs="Times New Roman"/>
          <w:szCs w:val="24"/>
          <w:lang w:eastAsia="it-IT"/>
        </w:rPr>
        <w:t xml:space="preserve"> </w:t>
      </w:r>
      <w:r w:rsidR="009470FC">
        <w:rPr>
          <w:rFonts w:eastAsia="Times New Roman" w:cs="Times New Roman"/>
          <w:szCs w:val="24"/>
          <w:lang w:eastAsia="it-IT"/>
        </w:rPr>
        <w:t>Q</w:t>
      </w:r>
      <w:r w:rsidR="009B0AB7">
        <w:rPr>
          <w:rFonts w:eastAsia="Times New Roman" w:cs="Times New Roman"/>
          <w:szCs w:val="24"/>
          <w:lang w:eastAsia="it-IT"/>
        </w:rPr>
        <w:t>uesto rende tale tecnica di calcolo particolarmente adatta agli studi in aree remote</w:t>
      </w:r>
      <w:r w:rsidR="00850379">
        <w:rPr>
          <w:rFonts w:eastAsia="Times New Roman" w:cs="Times New Roman"/>
          <w:szCs w:val="24"/>
          <w:lang w:eastAsia="it-IT"/>
        </w:rPr>
        <w:t>,</w:t>
      </w:r>
      <w:r w:rsidR="009B0AB7">
        <w:rPr>
          <w:rFonts w:eastAsia="Times New Roman" w:cs="Times New Roman"/>
          <w:szCs w:val="24"/>
          <w:lang w:eastAsia="it-IT"/>
        </w:rPr>
        <w:t xml:space="preserve"> dove si ha la totale assenza di infrastrutture geodetiche. Obbiettivo della ricerca </w:t>
      </w:r>
      <w:r w:rsidR="00E751CE">
        <w:rPr>
          <w:rFonts w:eastAsia="Times New Roman" w:cs="Times New Roman"/>
          <w:szCs w:val="24"/>
          <w:lang w:eastAsia="it-IT"/>
        </w:rPr>
        <w:t>è</w:t>
      </w:r>
      <w:r w:rsidR="009B0AB7">
        <w:rPr>
          <w:rFonts w:eastAsia="Times New Roman" w:cs="Times New Roman"/>
          <w:szCs w:val="24"/>
          <w:lang w:eastAsia="it-IT"/>
        </w:rPr>
        <w:t xml:space="preserve"> quello di arrivare al calcolo della traiettoria di un ricevitore GPS </w:t>
      </w:r>
      <w:r w:rsidR="00E751CE">
        <w:rPr>
          <w:rFonts w:eastAsia="Times New Roman" w:cs="Times New Roman"/>
          <w:szCs w:val="24"/>
          <w:lang w:eastAsia="it-IT"/>
        </w:rPr>
        <w:t xml:space="preserve">già </w:t>
      </w:r>
      <w:r w:rsidR="009B0AB7" w:rsidRPr="00847F4E">
        <w:rPr>
          <w:rFonts w:eastAsia="Times New Roman" w:cs="Times New Roman"/>
          <w:szCs w:val="24"/>
          <w:lang w:eastAsia="it-IT"/>
        </w:rPr>
        <w:t>operante in territorio Antartico</w:t>
      </w:r>
      <w:r w:rsidR="008B6CCD" w:rsidRPr="00847F4E">
        <w:rPr>
          <w:rFonts w:eastAsia="Times New Roman" w:cs="Times New Roman"/>
          <w:szCs w:val="24"/>
          <w:lang w:eastAsia="it-IT"/>
        </w:rPr>
        <w:t xml:space="preserve"> nel periodo 1998-2001 </w:t>
      </w:r>
      <w:r w:rsidR="00850379">
        <w:rPr>
          <w:rFonts w:eastAsia="Times New Roman" w:cs="Times New Roman"/>
          <w:szCs w:val="24"/>
          <w:lang w:eastAsia="it-IT"/>
        </w:rPr>
        <w:t>(</w:t>
      </w:r>
      <w:r w:rsidR="00E751CE">
        <w:rPr>
          <w:rFonts w:eastAsia="Times New Roman" w:cs="Times New Roman"/>
          <w:szCs w:val="24"/>
          <w:lang w:eastAsia="it-IT"/>
        </w:rPr>
        <w:t>quest</w:t>
      </w:r>
      <w:r w:rsidR="00850379">
        <w:rPr>
          <w:rFonts w:eastAsia="Times New Roman" w:cs="Times New Roman"/>
          <w:szCs w:val="24"/>
          <w:lang w:eastAsia="it-IT"/>
        </w:rPr>
        <w:t xml:space="preserve">i </w:t>
      </w:r>
      <w:r w:rsidR="008B6CCD" w:rsidRPr="00847F4E">
        <w:rPr>
          <w:rFonts w:eastAsia="Times New Roman" w:cs="Times New Roman"/>
          <w:szCs w:val="24"/>
          <w:lang w:eastAsia="it-IT"/>
        </w:rPr>
        <w:t>dati</w:t>
      </w:r>
      <w:r w:rsidR="00850379">
        <w:rPr>
          <w:rFonts w:eastAsia="Times New Roman" w:cs="Times New Roman"/>
          <w:szCs w:val="24"/>
          <w:lang w:eastAsia="it-IT"/>
        </w:rPr>
        <w:t xml:space="preserve"> sono già</w:t>
      </w:r>
      <w:r w:rsidR="008B6CCD" w:rsidRPr="00847F4E">
        <w:rPr>
          <w:rFonts w:eastAsia="Times New Roman" w:cs="Times New Roman"/>
          <w:szCs w:val="24"/>
          <w:lang w:eastAsia="it-IT"/>
        </w:rPr>
        <w:t xml:space="preserve"> a disposizione del </w:t>
      </w:r>
      <w:r w:rsidR="00E751CE">
        <w:rPr>
          <w:rFonts w:eastAsia="Times New Roman" w:cs="Times New Roman"/>
          <w:szCs w:val="24"/>
          <w:lang w:eastAsia="it-IT"/>
        </w:rPr>
        <w:t>g</w:t>
      </w:r>
      <w:r w:rsidR="00850379">
        <w:rPr>
          <w:rFonts w:eastAsia="Times New Roman" w:cs="Times New Roman"/>
          <w:szCs w:val="24"/>
          <w:lang w:eastAsia="it-IT"/>
        </w:rPr>
        <w:t>ruppo di ricerca)</w:t>
      </w:r>
      <w:r w:rsidR="008B6CCD" w:rsidRPr="00847F4E">
        <w:rPr>
          <w:rFonts w:eastAsia="Times New Roman" w:cs="Times New Roman"/>
          <w:szCs w:val="24"/>
          <w:lang w:eastAsia="it-IT"/>
        </w:rPr>
        <w:t>, al fine di definire il profilo altimetrico dell’area di studio.</w:t>
      </w:r>
      <w:r w:rsidR="00847F4E" w:rsidRPr="00847F4E">
        <w:rPr>
          <w:rFonts w:eastAsia="Times New Roman" w:cs="Times New Roman"/>
          <w:szCs w:val="24"/>
          <w:lang w:eastAsia="it-IT"/>
        </w:rPr>
        <w:t xml:space="preserve"> Per questa applicazione</w:t>
      </w:r>
      <w:r w:rsidR="00850379">
        <w:rPr>
          <w:rFonts w:eastAsia="Times New Roman" w:cs="Times New Roman"/>
          <w:szCs w:val="24"/>
          <w:lang w:eastAsia="it-IT"/>
        </w:rPr>
        <w:t>,</w:t>
      </w:r>
      <w:r w:rsidR="00847F4E" w:rsidRPr="00847F4E">
        <w:rPr>
          <w:rFonts w:eastAsia="Times New Roman" w:cs="Times New Roman"/>
          <w:szCs w:val="24"/>
          <w:lang w:eastAsia="it-IT"/>
        </w:rPr>
        <w:t xml:space="preserve"> l’approccio di calcolo PPP </w:t>
      </w:r>
      <w:r w:rsidR="00850379">
        <w:rPr>
          <w:rFonts w:eastAsia="Times New Roman" w:cs="Times New Roman"/>
          <w:szCs w:val="24"/>
          <w:lang w:eastAsia="it-IT"/>
        </w:rPr>
        <w:t>è</w:t>
      </w:r>
      <w:r w:rsidR="00847F4E">
        <w:rPr>
          <w:rFonts w:eastAsia="Times New Roman" w:cs="Times New Roman"/>
          <w:szCs w:val="24"/>
          <w:lang w:eastAsia="it-IT"/>
        </w:rPr>
        <w:t xml:space="preserve"> fondamentale</w:t>
      </w:r>
      <w:r w:rsidR="00850379">
        <w:rPr>
          <w:rFonts w:eastAsia="Times New Roman" w:cs="Times New Roman"/>
          <w:szCs w:val="24"/>
          <w:lang w:eastAsia="it-IT"/>
        </w:rPr>
        <w:t>,</w:t>
      </w:r>
      <w:r w:rsidR="00847F4E">
        <w:rPr>
          <w:rFonts w:eastAsia="Times New Roman" w:cs="Times New Roman"/>
          <w:szCs w:val="24"/>
          <w:lang w:eastAsia="it-IT"/>
        </w:rPr>
        <w:t xml:space="preserve"> </w:t>
      </w:r>
      <w:r w:rsidR="00E751CE">
        <w:rPr>
          <w:rFonts w:eastAsia="Times New Roman" w:cs="Times New Roman"/>
          <w:szCs w:val="24"/>
          <w:lang w:eastAsia="it-IT"/>
        </w:rPr>
        <w:t>poiché</w:t>
      </w:r>
      <w:r w:rsidR="00847F4E">
        <w:rPr>
          <w:rFonts w:eastAsia="Times New Roman" w:cs="Times New Roman"/>
          <w:szCs w:val="24"/>
          <w:lang w:eastAsia="it-IT"/>
        </w:rPr>
        <w:t xml:space="preserve"> le </w:t>
      </w:r>
      <w:proofErr w:type="spellStart"/>
      <w:r w:rsidR="00847F4E">
        <w:rPr>
          <w:rFonts w:eastAsia="Times New Roman" w:cs="Times New Roman"/>
          <w:szCs w:val="24"/>
          <w:lang w:eastAsia="it-IT"/>
        </w:rPr>
        <w:t>interdistanze</w:t>
      </w:r>
      <w:proofErr w:type="spellEnd"/>
      <w:r w:rsidR="00847F4E">
        <w:rPr>
          <w:rFonts w:eastAsia="Times New Roman" w:cs="Times New Roman"/>
          <w:szCs w:val="24"/>
          <w:lang w:eastAsia="it-IT"/>
        </w:rPr>
        <w:t xml:space="preserve"> in gioco tra il ricevitore usato per acquisire i dati e le stazioni permanenti operative nell’area superano </w:t>
      </w:r>
      <w:r w:rsidR="00850379">
        <w:rPr>
          <w:rFonts w:eastAsia="Times New Roman" w:cs="Times New Roman"/>
          <w:szCs w:val="24"/>
          <w:lang w:eastAsia="it-IT"/>
        </w:rPr>
        <w:t>abbondantemente</w:t>
      </w:r>
      <w:r w:rsidR="00847F4E">
        <w:rPr>
          <w:rFonts w:eastAsia="Times New Roman" w:cs="Times New Roman"/>
          <w:szCs w:val="24"/>
          <w:lang w:eastAsia="it-IT"/>
        </w:rPr>
        <w:t xml:space="preserve"> i </w:t>
      </w:r>
      <w:r w:rsidR="00850379">
        <w:rPr>
          <w:rFonts w:eastAsia="Times New Roman" w:cs="Times New Roman"/>
          <w:szCs w:val="24"/>
          <w:lang w:eastAsia="it-IT"/>
        </w:rPr>
        <w:t>100</w:t>
      </w:r>
      <w:r w:rsidR="00847F4E">
        <w:rPr>
          <w:rFonts w:eastAsia="Times New Roman" w:cs="Times New Roman"/>
          <w:szCs w:val="24"/>
          <w:lang w:eastAsia="it-IT"/>
        </w:rPr>
        <w:t xml:space="preserve"> </w:t>
      </w:r>
      <w:r w:rsidR="00850379">
        <w:rPr>
          <w:rFonts w:eastAsia="Times New Roman" w:cs="Times New Roman"/>
          <w:szCs w:val="24"/>
          <w:lang w:eastAsia="it-IT"/>
        </w:rPr>
        <w:t>km</w:t>
      </w:r>
      <w:r w:rsidR="00847F4E">
        <w:rPr>
          <w:rFonts w:eastAsia="Times New Roman" w:cs="Times New Roman"/>
          <w:szCs w:val="24"/>
          <w:lang w:eastAsia="it-IT"/>
        </w:rPr>
        <w:t xml:space="preserve">, rendendo inapplicabile </w:t>
      </w:r>
      <w:r w:rsidR="00E751CE">
        <w:rPr>
          <w:rFonts w:eastAsia="Times New Roman" w:cs="Times New Roman"/>
          <w:szCs w:val="24"/>
          <w:lang w:eastAsia="it-IT"/>
        </w:rPr>
        <w:t>il</w:t>
      </w:r>
      <w:r w:rsidR="00847F4E">
        <w:rPr>
          <w:rFonts w:eastAsia="Times New Roman" w:cs="Times New Roman"/>
          <w:szCs w:val="24"/>
          <w:lang w:eastAsia="it-IT"/>
        </w:rPr>
        <w:t xml:space="preserve"> calcolo cinematico con approccio differenziato.</w:t>
      </w:r>
    </w:p>
    <w:p w14:paraId="3BC06CF4" w14:textId="77777777" w:rsidR="00662FF0" w:rsidRPr="00847F4E" w:rsidRDefault="00662FF0" w:rsidP="00662FF0">
      <w:pPr>
        <w:rPr>
          <w:rFonts w:eastAsia="Times New Roman" w:cs="Times New Roman"/>
          <w:szCs w:val="24"/>
          <w:lang w:eastAsia="it-IT"/>
        </w:rPr>
      </w:pPr>
    </w:p>
    <w:p w14:paraId="69D6AA42" w14:textId="77777777" w:rsidR="00161452" w:rsidRPr="00847F4E" w:rsidRDefault="00161452"/>
    <w:p w14:paraId="7EE67D47" w14:textId="5A423895" w:rsidR="00662FF0" w:rsidRPr="00662FF0" w:rsidRDefault="00662FF0">
      <w:pPr>
        <w:rPr>
          <w:b/>
          <w:lang w:val="en-GB"/>
        </w:rPr>
      </w:pPr>
      <w:r w:rsidRPr="00662FF0">
        <w:rPr>
          <w:b/>
          <w:lang w:val="en-GB"/>
        </w:rPr>
        <w:t>Research project</w:t>
      </w:r>
    </w:p>
    <w:p w14:paraId="32041553" w14:textId="1AB37DE2" w:rsidR="00296052" w:rsidRDefault="00296052">
      <w:pPr>
        <w:rPr>
          <w:lang w:val="en-GB"/>
        </w:rPr>
      </w:pPr>
      <w:r>
        <w:rPr>
          <w:lang w:val="en-GB"/>
        </w:rPr>
        <w:t>Precise Point Positioning</w:t>
      </w:r>
      <w:r w:rsidR="00850379">
        <w:rPr>
          <w:lang w:val="en-GB"/>
        </w:rPr>
        <w:t xml:space="preserve"> (PPP)</w:t>
      </w:r>
      <w:r>
        <w:rPr>
          <w:lang w:val="en-GB"/>
        </w:rPr>
        <w:t xml:space="preserve"> </w:t>
      </w:r>
      <w:r w:rsidR="00E751CE">
        <w:rPr>
          <w:lang w:val="en-GB"/>
        </w:rPr>
        <w:t xml:space="preserve">technique </w:t>
      </w:r>
      <w:r>
        <w:rPr>
          <w:lang w:val="en-GB"/>
        </w:rPr>
        <w:t>for the kinematic GPS data processing to define height profiles in remote regions.</w:t>
      </w:r>
    </w:p>
    <w:p w14:paraId="23FA1178" w14:textId="77777777" w:rsidR="00296052" w:rsidRPr="00662FF0" w:rsidRDefault="00296052">
      <w:pPr>
        <w:rPr>
          <w:lang w:val="en-GB"/>
        </w:rPr>
      </w:pPr>
    </w:p>
    <w:p w14:paraId="25467F2E" w14:textId="03618997" w:rsidR="00662FF0" w:rsidRPr="00662FF0" w:rsidRDefault="00662FF0">
      <w:pPr>
        <w:rPr>
          <w:b/>
          <w:lang w:val="en-GB"/>
        </w:rPr>
      </w:pPr>
      <w:r w:rsidRPr="00662FF0">
        <w:rPr>
          <w:b/>
          <w:lang w:val="en-GB"/>
        </w:rPr>
        <w:t>Activity plan</w:t>
      </w:r>
    </w:p>
    <w:p w14:paraId="3BD6ADCE" w14:textId="06DF4578" w:rsidR="00662FF0" w:rsidRDefault="00296052" w:rsidP="00662FF0">
      <w:pPr>
        <w:rPr>
          <w:lang w:val="en-US"/>
        </w:rPr>
      </w:pPr>
      <w:r>
        <w:rPr>
          <w:lang w:val="en-US"/>
        </w:rPr>
        <w:t xml:space="preserve">The research activity focuses on the study of the Precise Point Positioning (PPP) approach </w:t>
      </w:r>
      <w:r w:rsidR="00F33859">
        <w:rPr>
          <w:lang w:val="en-US"/>
        </w:rPr>
        <w:t xml:space="preserve">to compute kinematic coordinates from data acquired through a GPS receiver in remote areas, with the aim to estimate height profiles. </w:t>
      </w:r>
      <w:r w:rsidR="002A7868">
        <w:rPr>
          <w:lang w:val="en-US"/>
        </w:rPr>
        <w:t>The most effective software package for that purpose should be identified and tested.</w:t>
      </w:r>
    </w:p>
    <w:p w14:paraId="68CDC437" w14:textId="38ED691E" w:rsidR="00296052" w:rsidRDefault="00296052" w:rsidP="00662FF0">
      <w:pPr>
        <w:rPr>
          <w:lang w:val="en-US"/>
        </w:rPr>
      </w:pPr>
    </w:p>
    <w:p w14:paraId="3007CF31" w14:textId="77777777" w:rsidR="00662FF0" w:rsidRPr="00662FF0" w:rsidRDefault="00662FF0" w:rsidP="00662FF0">
      <w:pPr>
        <w:rPr>
          <w:rFonts w:cs="Times New Roman"/>
          <w:b/>
          <w:lang w:val="en-US"/>
        </w:rPr>
      </w:pPr>
      <w:r w:rsidRPr="00662FF0">
        <w:rPr>
          <w:rFonts w:cs="Times New Roman"/>
          <w:b/>
          <w:lang w:val="en-US"/>
        </w:rPr>
        <w:t>Description of research activities</w:t>
      </w:r>
    </w:p>
    <w:p w14:paraId="44CE7129" w14:textId="14BCBD35" w:rsidR="007D6DD6" w:rsidRDefault="00FE4CD1">
      <w:pPr>
        <w:rPr>
          <w:lang w:val="en-GB"/>
        </w:rPr>
      </w:pPr>
      <w:r>
        <w:rPr>
          <w:lang w:val="en-GB"/>
        </w:rPr>
        <w:t>The</w:t>
      </w:r>
      <w:r w:rsidRPr="007D6DD6">
        <w:rPr>
          <w:lang w:val="en-GB"/>
        </w:rPr>
        <w:t xml:space="preserve"> first phase of study </w:t>
      </w:r>
      <w:r>
        <w:rPr>
          <w:lang w:val="en-GB"/>
        </w:rPr>
        <w:t xml:space="preserve">will be focused </w:t>
      </w:r>
      <w:r w:rsidRPr="007D6DD6">
        <w:rPr>
          <w:lang w:val="en-GB"/>
        </w:rPr>
        <w:t xml:space="preserve">on the theoretical aspects related to the PPP technique, with particular reference to the calculation method in </w:t>
      </w:r>
      <w:r>
        <w:rPr>
          <w:lang w:val="en-GB"/>
        </w:rPr>
        <w:t>“</w:t>
      </w:r>
      <w:r w:rsidRPr="007D6DD6">
        <w:rPr>
          <w:lang w:val="en-GB"/>
        </w:rPr>
        <w:t>kinematic</w:t>
      </w:r>
      <w:r>
        <w:rPr>
          <w:lang w:val="en-GB"/>
        </w:rPr>
        <w:t>”</w:t>
      </w:r>
      <w:r w:rsidRPr="007D6DD6">
        <w:rPr>
          <w:lang w:val="en-GB"/>
        </w:rPr>
        <w:t xml:space="preserve"> mode</w:t>
      </w:r>
      <w:r>
        <w:rPr>
          <w:lang w:val="en-GB"/>
        </w:rPr>
        <w:t>. Then,</w:t>
      </w:r>
      <w:r w:rsidRPr="007D6DD6">
        <w:rPr>
          <w:lang w:val="en-GB"/>
        </w:rPr>
        <w:t xml:space="preserve"> a </w:t>
      </w:r>
      <w:r>
        <w:rPr>
          <w:lang w:val="en-GB"/>
        </w:rPr>
        <w:t xml:space="preserve">specific </w:t>
      </w:r>
      <w:r w:rsidRPr="007D6DD6">
        <w:rPr>
          <w:lang w:val="en-GB"/>
        </w:rPr>
        <w:t xml:space="preserve">calculation software </w:t>
      </w:r>
      <w:r>
        <w:rPr>
          <w:lang w:val="en-GB"/>
        </w:rPr>
        <w:t xml:space="preserve">implementing this data processing approach should be identified and tested. </w:t>
      </w:r>
      <w:r w:rsidRPr="007D6DD6">
        <w:rPr>
          <w:lang w:val="en-GB"/>
        </w:rPr>
        <w:t xml:space="preserve">A peculiarity of the PPP, compared to the consolidated differentiated approach, is that it allows the calculation of precise coordinates (at </w:t>
      </w:r>
      <w:proofErr w:type="spellStart"/>
      <w:r w:rsidRPr="007D6DD6">
        <w:rPr>
          <w:lang w:val="en-GB"/>
        </w:rPr>
        <w:t>decimetr</w:t>
      </w:r>
      <w:r>
        <w:rPr>
          <w:lang w:val="en-GB"/>
        </w:rPr>
        <w:t>ic</w:t>
      </w:r>
      <w:proofErr w:type="spellEnd"/>
      <w:r w:rsidRPr="007D6DD6">
        <w:rPr>
          <w:lang w:val="en-GB"/>
        </w:rPr>
        <w:t xml:space="preserve"> level) starting from the data of a </w:t>
      </w:r>
      <w:r>
        <w:rPr>
          <w:lang w:val="en-GB"/>
        </w:rPr>
        <w:t>stand-alone</w:t>
      </w:r>
      <w:r w:rsidRPr="007D6DD6">
        <w:rPr>
          <w:lang w:val="en-GB"/>
        </w:rPr>
        <w:t xml:space="preserve"> GPS receiver, without the aid of other receivers operating in the survey area. This makes </w:t>
      </w:r>
      <w:r>
        <w:rPr>
          <w:lang w:val="en-GB"/>
        </w:rPr>
        <w:t>the PPP</w:t>
      </w:r>
      <w:r w:rsidRPr="007D6DD6">
        <w:rPr>
          <w:lang w:val="en-GB"/>
        </w:rPr>
        <w:t xml:space="preserve"> calculation technique particularly suitable for studies in remote areas, where </w:t>
      </w:r>
      <w:r>
        <w:rPr>
          <w:lang w:val="en-GB"/>
        </w:rPr>
        <w:t>no geodetic infrastructures are operative</w:t>
      </w:r>
      <w:r w:rsidRPr="007D6DD6">
        <w:rPr>
          <w:lang w:val="en-GB"/>
        </w:rPr>
        <w:t>.</w:t>
      </w:r>
    </w:p>
    <w:p w14:paraId="7F0AF6B3" w14:textId="750342A6" w:rsidR="007D6DD6" w:rsidRDefault="007D6DD6">
      <w:pPr>
        <w:rPr>
          <w:lang w:val="en-GB"/>
        </w:rPr>
      </w:pPr>
      <w:r w:rsidRPr="007D6DD6">
        <w:rPr>
          <w:lang w:val="en-GB"/>
        </w:rPr>
        <w:t xml:space="preserve">The aim of the research </w:t>
      </w:r>
      <w:r w:rsidR="00FE4CD1">
        <w:rPr>
          <w:lang w:val="en-GB"/>
        </w:rPr>
        <w:t>activity is to</w:t>
      </w:r>
      <w:r w:rsidRPr="007D6DD6">
        <w:rPr>
          <w:lang w:val="en-GB"/>
        </w:rPr>
        <w:t xml:space="preserve"> calculat</w:t>
      </w:r>
      <w:r w:rsidR="00FE4CD1">
        <w:rPr>
          <w:lang w:val="en-GB"/>
        </w:rPr>
        <w:t>e</w:t>
      </w:r>
      <w:r w:rsidRPr="007D6DD6">
        <w:rPr>
          <w:lang w:val="en-GB"/>
        </w:rPr>
        <w:t xml:space="preserve"> the </w:t>
      </w:r>
      <w:r w:rsidR="00FE4CD1">
        <w:rPr>
          <w:lang w:val="en-GB"/>
        </w:rPr>
        <w:t xml:space="preserve">precise </w:t>
      </w:r>
      <w:r w:rsidRPr="007D6DD6">
        <w:rPr>
          <w:lang w:val="en-GB"/>
        </w:rPr>
        <w:t>trajectory of a GPS receiver operating in the Antarctic territory in the period 1998-2001 (the</w:t>
      </w:r>
      <w:r w:rsidR="00FE4CD1">
        <w:rPr>
          <w:lang w:val="en-GB"/>
        </w:rPr>
        <w:t>se</w:t>
      </w:r>
      <w:r w:rsidRPr="007D6DD6">
        <w:rPr>
          <w:lang w:val="en-GB"/>
        </w:rPr>
        <w:t xml:space="preserve"> data are already available to the research group), in order to define the altimetric profile of the </w:t>
      </w:r>
      <w:r w:rsidR="00FE4CD1">
        <w:rPr>
          <w:lang w:val="en-GB"/>
        </w:rPr>
        <w:t xml:space="preserve">above </w:t>
      </w:r>
      <w:r w:rsidRPr="007D6DD6">
        <w:rPr>
          <w:lang w:val="en-GB"/>
        </w:rPr>
        <w:t xml:space="preserve">study area. For this application, the PPP calculation approach is essential, as the </w:t>
      </w:r>
      <w:proofErr w:type="spellStart"/>
      <w:r w:rsidRPr="007D6DD6">
        <w:rPr>
          <w:lang w:val="en-GB"/>
        </w:rPr>
        <w:t>interdistances</w:t>
      </w:r>
      <w:proofErr w:type="spellEnd"/>
      <w:r w:rsidRPr="007D6DD6">
        <w:rPr>
          <w:lang w:val="en-GB"/>
        </w:rPr>
        <w:t xml:space="preserve"> </w:t>
      </w:r>
      <w:r w:rsidR="00E751CE">
        <w:rPr>
          <w:lang w:val="en-GB"/>
        </w:rPr>
        <w:t xml:space="preserve">between the rover receiver and </w:t>
      </w:r>
      <w:r w:rsidR="002E5530">
        <w:rPr>
          <w:lang w:val="en-GB"/>
        </w:rPr>
        <w:t>the</w:t>
      </w:r>
      <w:r w:rsidR="00E751CE">
        <w:rPr>
          <w:lang w:val="en-GB"/>
        </w:rPr>
        <w:t xml:space="preserve"> permanent station in the area</w:t>
      </w:r>
      <w:r w:rsidR="00E751CE">
        <w:rPr>
          <w:lang w:val="en-GB"/>
        </w:rPr>
        <w:t xml:space="preserve"> </w:t>
      </w:r>
      <w:r w:rsidRPr="007D6DD6">
        <w:rPr>
          <w:lang w:val="en-GB"/>
        </w:rPr>
        <w:t>well exceed 100 km, making a kinematic calculation with a differentia</w:t>
      </w:r>
      <w:r w:rsidR="002E5530">
        <w:rPr>
          <w:lang w:val="en-GB"/>
        </w:rPr>
        <w:t>l</w:t>
      </w:r>
      <w:bookmarkStart w:id="0" w:name="_GoBack"/>
      <w:bookmarkEnd w:id="0"/>
      <w:r w:rsidRPr="007D6DD6">
        <w:rPr>
          <w:lang w:val="en-GB"/>
        </w:rPr>
        <w:t xml:space="preserve"> approach inapplicable.</w:t>
      </w:r>
    </w:p>
    <w:p w14:paraId="4531FE12" w14:textId="77777777" w:rsidR="007D6DD6" w:rsidRPr="00662FF0" w:rsidRDefault="007D6DD6">
      <w:pPr>
        <w:rPr>
          <w:lang w:val="en-GB"/>
        </w:rPr>
      </w:pPr>
    </w:p>
    <w:sectPr w:rsidR="007D6DD6" w:rsidRPr="00662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A32A9"/>
    <w:multiLevelType w:val="hybridMultilevel"/>
    <w:tmpl w:val="80941128"/>
    <w:lvl w:ilvl="0" w:tplc="C5CC9D08">
      <w:start w:val="1"/>
      <w:numFmt w:val="bullet"/>
      <w:lvlText w:val=""/>
      <w:lvlJc w:val="left"/>
      <w:pPr>
        <w:tabs>
          <w:tab w:val="num" w:pos="-1080"/>
        </w:tabs>
        <w:ind w:left="-1440" w:firstLine="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zszCytLQ0tzAxMDRT0lEKTi0uzszPAykwrAUA/ziykSwAAAA="/>
  </w:docVars>
  <w:rsids>
    <w:rsidRoot w:val="00161452"/>
    <w:rsid w:val="0003289D"/>
    <w:rsid w:val="00045C63"/>
    <w:rsid w:val="000A1C2D"/>
    <w:rsid w:val="000B60D5"/>
    <w:rsid w:val="000F13B7"/>
    <w:rsid w:val="00114B3F"/>
    <w:rsid w:val="00133ADC"/>
    <w:rsid w:val="00161452"/>
    <w:rsid w:val="00183246"/>
    <w:rsid w:val="00192DFF"/>
    <w:rsid w:val="002060D7"/>
    <w:rsid w:val="00226A91"/>
    <w:rsid w:val="00296052"/>
    <w:rsid w:val="002A7868"/>
    <w:rsid w:val="002C2774"/>
    <w:rsid w:val="002E5530"/>
    <w:rsid w:val="0030548F"/>
    <w:rsid w:val="00314988"/>
    <w:rsid w:val="00353B9D"/>
    <w:rsid w:val="0036388B"/>
    <w:rsid w:val="00363C38"/>
    <w:rsid w:val="00395B86"/>
    <w:rsid w:val="003C4352"/>
    <w:rsid w:val="003F0C2E"/>
    <w:rsid w:val="00432642"/>
    <w:rsid w:val="004903E3"/>
    <w:rsid w:val="00490504"/>
    <w:rsid w:val="004B5F6B"/>
    <w:rsid w:val="004D2397"/>
    <w:rsid w:val="004E4F11"/>
    <w:rsid w:val="00515E55"/>
    <w:rsid w:val="005500DE"/>
    <w:rsid w:val="00584FDE"/>
    <w:rsid w:val="005A5A2C"/>
    <w:rsid w:val="005C4348"/>
    <w:rsid w:val="005E1D4C"/>
    <w:rsid w:val="005E2032"/>
    <w:rsid w:val="00654461"/>
    <w:rsid w:val="00655259"/>
    <w:rsid w:val="00662FF0"/>
    <w:rsid w:val="00674AF5"/>
    <w:rsid w:val="006B12C0"/>
    <w:rsid w:val="00713648"/>
    <w:rsid w:val="007222A0"/>
    <w:rsid w:val="00722648"/>
    <w:rsid w:val="00755733"/>
    <w:rsid w:val="00775B54"/>
    <w:rsid w:val="007A0ABB"/>
    <w:rsid w:val="007C600E"/>
    <w:rsid w:val="007D23A0"/>
    <w:rsid w:val="007D6DD6"/>
    <w:rsid w:val="007E0CA6"/>
    <w:rsid w:val="00824903"/>
    <w:rsid w:val="00847F4E"/>
    <w:rsid w:val="00850379"/>
    <w:rsid w:val="00851B7F"/>
    <w:rsid w:val="008A5CA4"/>
    <w:rsid w:val="008A7060"/>
    <w:rsid w:val="008B0BBC"/>
    <w:rsid w:val="008B6CCD"/>
    <w:rsid w:val="009040D0"/>
    <w:rsid w:val="00913559"/>
    <w:rsid w:val="00941A01"/>
    <w:rsid w:val="009470FC"/>
    <w:rsid w:val="009B0AB7"/>
    <w:rsid w:val="009B7534"/>
    <w:rsid w:val="009D764B"/>
    <w:rsid w:val="009E0296"/>
    <w:rsid w:val="00A669D1"/>
    <w:rsid w:val="00A80432"/>
    <w:rsid w:val="00AA29EC"/>
    <w:rsid w:val="00AB1DAF"/>
    <w:rsid w:val="00AD6E9A"/>
    <w:rsid w:val="00B105B2"/>
    <w:rsid w:val="00B20881"/>
    <w:rsid w:val="00B3024A"/>
    <w:rsid w:val="00B32824"/>
    <w:rsid w:val="00B61182"/>
    <w:rsid w:val="00B81553"/>
    <w:rsid w:val="00BD2400"/>
    <w:rsid w:val="00C54C0D"/>
    <w:rsid w:val="00C74722"/>
    <w:rsid w:val="00D32781"/>
    <w:rsid w:val="00D34358"/>
    <w:rsid w:val="00D45E21"/>
    <w:rsid w:val="00D7792E"/>
    <w:rsid w:val="00D822A0"/>
    <w:rsid w:val="00DB06B9"/>
    <w:rsid w:val="00E751CE"/>
    <w:rsid w:val="00E92AC5"/>
    <w:rsid w:val="00E95247"/>
    <w:rsid w:val="00ED6912"/>
    <w:rsid w:val="00EE4D27"/>
    <w:rsid w:val="00F11D05"/>
    <w:rsid w:val="00F33859"/>
    <w:rsid w:val="00F4783D"/>
    <w:rsid w:val="00F50D63"/>
    <w:rsid w:val="00FC6C6C"/>
    <w:rsid w:val="00FE4CD1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AA2F"/>
  <w15:chartTrackingRefBased/>
  <w15:docId w15:val="{7C73634E-1C6E-4259-8A47-9B27602A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2400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A5C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34B1D837B5947AFAA3F2F57F94518" ma:contentTypeVersion="14" ma:contentTypeDescription="Create a new document." ma:contentTypeScope="" ma:versionID="991fc4cc7dac6a8b0903a646d97dbd62">
  <xsd:schema xmlns:xsd="http://www.w3.org/2001/XMLSchema" xmlns:xs="http://www.w3.org/2001/XMLSchema" xmlns:p="http://schemas.microsoft.com/office/2006/metadata/properties" xmlns:ns3="9cdad1c2-ca6b-49e6-afff-9ef9b8a36a0f" xmlns:ns4="ddbd3dbe-1c0b-4d0a-9b0f-5f50f4c22491" targetNamespace="http://schemas.microsoft.com/office/2006/metadata/properties" ma:root="true" ma:fieldsID="32f1ba4804c0de90018347f30e7a8012" ns3:_="" ns4:_="">
    <xsd:import namespace="9cdad1c2-ca6b-49e6-afff-9ef9b8a36a0f"/>
    <xsd:import namespace="ddbd3dbe-1c0b-4d0a-9b0f-5f50f4c224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ad1c2-ca6b-49e6-afff-9ef9b8a36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3dbe-1c0b-4d0a-9b0f-5f50f4c224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DF32E-57A1-4390-BB48-B313E9D5F2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E28A1D-C43F-4C91-9458-B7EB91C13386}">
  <ds:schemaRefs>
    <ds:schemaRef ds:uri="ddbd3dbe-1c0b-4d0a-9b0f-5f50f4c22491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9cdad1c2-ca6b-49e6-afff-9ef9b8a36a0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4C65237-435F-4F2F-9F4A-2E7B91F73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ad1c2-ca6b-49e6-afff-9ef9b8a36a0f"/>
    <ds:schemaRef ds:uri="ddbd3dbe-1c0b-4d0a-9b0f-5f50f4c22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3026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Macini</dc:creator>
  <cp:keywords/>
  <dc:description/>
  <cp:lastModifiedBy>Paolo Macini</cp:lastModifiedBy>
  <cp:revision>2</cp:revision>
  <dcterms:created xsi:type="dcterms:W3CDTF">2023-02-28T11:30:00Z</dcterms:created>
  <dcterms:modified xsi:type="dcterms:W3CDTF">2023-02-28T11:30:00Z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0x010100AEF34B1D837B5947AFAA3F2F57F94518</vt:lpwstr>
  </property>
</Properties>
</file>